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29" w:rsidRDefault="003447E5">
      <w:pPr>
        <w:pStyle w:val="20"/>
        <w:shd w:val="clear" w:color="auto" w:fill="auto"/>
        <w:spacing w:line="260" w:lineRule="exact"/>
        <w:jc w:val="left"/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-6350</wp:posOffset>
            </wp:positionV>
            <wp:extent cx="733425" cy="876300"/>
            <wp:effectExtent l="0" t="0" r="0" b="0"/>
            <wp:wrapNone/>
            <wp:docPr id="1" name="Картина 1" descr="cvetno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cvetno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29">
        <w:rPr>
          <w:lang w:val="en-US"/>
        </w:rPr>
        <w:t xml:space="preserve">                                        </w:t>
      </w:r>
    </w:p>
    <w:p w:rsidR="002B3729" w:rsidRDefault="002B3729">
      <w:pPr>
        <w:pStyle w:val="20"/>
        <w:shd w:val="clear" w:color="auto" w:fill="auto"/>
        <w:spacing w:line="260" w:lineRule="exact"/>
        <w:jc w:val="left"/>
        <w:rPr>
          <w:lang w:val="en-US"/>
        </w:rPr>
      </w:pPr>
    </w:p>
    <w:p w:rsidR="002B3729" w:rsidRDefault="002B3729">
      <w:pPr>
        <w:pStyle w:val="20"/>
        <w:shd w:val="clear" w:color="auto" w:fill="auto"/>
        <w:spacing w:line="260" w:lineRule="exact"/>
        <w:jc w:val="left"/>
        <w:rPr>
          <w:lang w:val="en-US"/>
        </w:rPr>
      </w:pPr>
    </w:p>
    <w:p w:rsidR="002B3729" w:rsidRDefault="002B3729">
      <w:pPr>
        <w:pStyle w:val="20"/>
        <w:shd w:val="clear" w:color="auto" w:fill="auto"/>
        <w:spacing w:line="260" w:lineRule="exact"/>
        <w:jc w:val="left"/>
        <w:rPr>
          <w:lang w:val="en-US"/>
        </w:rPr>
      </w:pPr>
      <w:bookmarkStart w:id="0" w:name="_GoBack"/>
      <w:bookmarkEnd w:id="0"/>
    </w:p>
    <w:p w:rsidR="003447E5" w:rsidRDefault="002B3729">
      <w:pPr>
        <w:pStyle w:val="20"/>
        <w:shd w:val="clear" w:color="auto" w:fill="auto"/>
        <w:spacing w:line="260" w:lineRule="exact"/>
        <w:jc w:val="left"/>
        <w:rPr>
          <w:lang w:val="en-US"/>
        </w:rPr>
      </w:pPr>
      <w:r>
        <w:rPr>
          <w:lang w:val="en-US"/>
        </w:rPr>
        <w:t xml:space="preserve">                    </w:t>
      </w:r>
      <w:r w:rsidR="003447E5">
        <w:rPr>
          <w:lang w:val="en-US"/>
        </w:rPr>
        <w:t xml:space="preserve">                               </w:t>
      </w:r>
    </w:p>
    <w:p w:rsidR="003447E5" w:rsidRDefault="003447E5">
      <w:pPr>
        <w:pStyle w:val="20"/>
        <w:shd w:val="clear" w:color="auto" w:fill="auto"/>
        <w:spacing w:line="260" w:lineRule="exact"/>
        <w:jc w:val="left"/>
        <w:rPr>
          <w:lang w:val="en-US"/>
        </w:rPr>
      </w:pPr>
    </w:p>
    <w:p w:rsidR="003447E5" w:rsidRPr="003447E5" w:rsidRDefault="003447E5" w:rsidP="003447E5">
      <w:pPr>
        <w:pStyle w:val="20"/>
        <w:shd w:val="clear" w:color="auto" w:fill="auto"/>
        <w:spacing w:line="260" w:lineRule="exact"/>
      </w:pPr>
      <w:r>
        <w:t>ОБЩИНА  ВЪЛЧЕДРЪМ</w:t>
      </w:r>
    </w:p>
    <w:p w:rsidR="003447E5" w:rsidRDefault="003447E5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2B3729" w:rsidRDefault="002B3729">
      <w:pPr>
        <w:pStyle w:val="20"/>
        <w:shd w:val="clear" w:color="auto" w:fill="auto"/>
        <w:spacing w:line="260" w:lineRule="exact"/>
        <w:jc w:val="left"/>
      </w:pPr>
    </w:p>
    <w:p w:rsidR="008C2B7C" w:rsidRDefault="002708E8" w:rsidP="002B3729">
      <w:pPr>
        <w:pStyle w:val="20"/>
        <w:shd w:val="clear" w:color="auto" w:fill="auto"/>
        <w:spacing w:line="322" w:lineRule="exact"/>
        <w:jc w:val="both"/>
      </w:pPr>
      <w:r>
        <w:t xml:space="preserve">За 2021 г. НЯМА задължени лица по чл. 1, ал. 1 от Вътрешните правила за организацията и реда за извършване на проверка на декларациите и за установяване на конфликт на интереси в Община Вълчедръм, утвърдени със Заповед № 1655/26.10.2018 </w:t>
      </w:r>
      <w:r>
        <w:t>г. на Кмета на община, които да не са подали в срок декларации по чл. 35, ал. 1, т. 1-4 от ЗПКОНПИ.</w:t>
      </w:r>
    </w:p>
    <w:p w:rsidR="008C2B7C" w:rsidRDefault="008C2B7C" w:rsidP="002B3729">
      <w:pPr>
        <w:pStyle w:val="30"/>
        <w:shd w:val="clear" w:color="auto" w:fill="auto"/>
        <w:jc w:val="both"/>
      </w:pPr>
    </w:p>
    <w:sectPr w:rsidR="008C2B7C">
      <w:pgSz w:w="11909" w:h="16840"/>
      <w:pgMar w:top="1430" w:right="1099" w:bottom="900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E8" w:rsidRDefault="002708E8">
      <w:r>
        <w:separator/>
      </w:r>
    </w:p>
  </w:endnote>
  <w:endnote w:type="continuationSeparator" w:id="0">
    <w:p w:rsidR="002708E8" w:rsidRDefault="0027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E8" w:rsidRDefault="002708E8"/>
  </w:footnote>
  <w:footnote w:type="continuationSeparator" w:id="0">
    <w:p w:rsidR="002708E8" w:rsidRDefault="002708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7C"/>
    <w:rsid w:val="002708E8"/>
    <w:rsid w:val="002B3729"/>
    <w:rsid w:val="003447E5"/>
    <w:rsid w:val="00655B52"/>
    <w:rsid w:val="008C2B7C"/>
    <w:rsid w:val="00A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6FA38"/>
  <w15:docId w15:val="{2880488C-5E23-4E69-B8F3-2D9B086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3447E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447E5"/>
    <w:rPr>
      <w:color w:val="000000"/>
    </w:rPr>
  </w:style>
  <w:style w:type="paragraph" w:styleId="a6">
    <w:name w:val="footer"/>
    <w:basedOn w:val="a"/>
    <w:link w:val="a7"/>
    <w:uiPriority w:val="99"/>
    <w:unhideWhenUsed/>
    <w:rsid w:val="003447E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447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2022-07-25T12:11:00Z</dcterms:created>
  <dcterms:modified xsi:type="dcterms:W3CDTF">2022-07-25T12:11:00Z</dcterms:modified>
</cp:coreProperties>
</file>